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0F" w:rsidRPr="00532263" w:rsidRDefault="00ED5238" w:rsidP="00532263">
      <w:pPr>
        <w:pBdr>
          <w:bottom w:val="dashed" w:sz="6" w:space="0" w:color="FF0000"/>
        </w:pBdr>
        <w:spacing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</w:pPr>
      <w:r w:rsidRPr="00532263"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  <w:t>Памятка для владельцев кондиционеров</w:t>
      </w:r>
    </w:p>
    <w:p w:rsidR="00ED5238" w:rsidRPr="00ED5238" w:rsidRDefault="00ED5238" w:rsidP="0094420E">
      <w:pPr>
        <w:pBdr>
          <w:bottom w:val="dashed" w:sz="6" w:space="0" w:color="FF0000"/>
        </w:pBdr>
        <w:spacing w:after="75" w:line="240" w:lineRule="auto"/>
        <w:jc w:val="both"/>
        <w:outlineLvl w:val="0"/>
        <w:rPr>
          <w:rFonts w:ascii="Times New Roman" w:eastAsia="Times New Roman" w:hAnsi="Times New Roman" w:cs="Times New Roman"/>
          <w:i/>
          <w:i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Расположение кондиционера в комнате.</w:t>
      </w:r>
    </w:p>
    <w:p w:rsidR="001B090F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Надеемся специалисты довели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Вас информацию о правильном расположении кондиционера в </w:t>
      </w:r>
      <w:proofErr w:type="gramStart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помещении</w:t>
      </w:r>
      <w:proofErr w:type="gramEnd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 приняли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птимальное решение. Повторимся: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располагать внутренний блок сплит-системы рекомендуется над кроватью, рабочим мес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том, диваном и т.п. во избежание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прямого попадания холодной струи воздуха.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43113" cy="2990850"/>
            <wp:effectExtent l="19050" t="0" r="0" b="0"/>
            <wp:docPr id="1" name="Рисунок 1" descr="http://mk42.ru/images/carrier-42qcr007713g-38qcr007713g-144183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k42.ru/images/carrier-42qcr007713g-38qcr007713g-144183%5b1%5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913" cy="299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Направление потока воздуха</w:t>
      </w:r>
    </w:p>
    <w:p w:rsidR="00ED5238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Поток воздуха при охлаждении следует направлять как можно выше (т.к. весь теплый воздух всегда наверху), а при обогреве - наоборот.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Регулировка воздушного потока по вертикали на пульте обычно обознается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некоторых моделях есть кнопка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 2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ей можно скорректировать воздушный поток по горизонтали)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61961" cy="2787015"/>
            <wp:effectExtent l="19050" t="0" r="5239" b="0"/>
            <wp:docPr id="2" name="Рисунок 2" descr="http://mk42.ru/images/sereb-2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k42.ru/images/sereb-2%5b1%5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961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P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67A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2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Циклическое перемешивание воздуха. Функция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Функции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позволяют не только зафиксировать направляющие шторки в любом положении, но и заставить их постоянно </w:t>
      </w:r>
      <w:r w:rsid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гонять воздух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Но, при циклически работающих шторках эффективность охлаждения сильно снижается, т.к. воздушные потоки постоянно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перемешиваются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охладить, к примеру, горячий возду</w:t>
      </w:r>
      <w:r w:rsidR="00944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вверху крайне затруднительно.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того в этом режиме могут иметь место посторонние шумы, издаваемые направляющими шторками.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Данной функцией конечно можно пользоваться, например, когда необходимо быстро перемешать воздух в помещении или при ситуации, когда струя воздуха от кондиционера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доставляет неудобство и отрегулировать не представляется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возможным.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необходимо уточнить, что регулировка воздушного потока по горизонтали достаточно символична, обычно это 10-15 градусов, т.е. за угол он дуть не будет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Этот параметр обычно выставляется только при первичной настройке прибора.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Правильная установка температуры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Температуру необходимо выставлять комфорт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ную, обычно это 23-24 градуса. Практически в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 ко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ндиционеры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 поддерживают заданную температуру. Кондиционер охладит воздух в помещении до заданной отметки и будет ее поддерживать в автоматическом режим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в течени</w:t>
      </w:r>
      <w:proofErr w:type="gramStart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любого времени, в том числе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круглосуточно.</w:t>
      </w:r>
    </w:p>
    <w:p w:rsidR="001B090F" w:rsidRPr="00ED5238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аспространенная ошибка пользователей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душном помещении включают кондиционер на минимальную температуру 18 градусов, а еще и кондиционер дует прямо на человека, через какое-то время, естественно, становится холодно и дискомфортно - пора отключать... Нет, так делать нельзя! Тут можно и заболеть, да и постоянно будет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висеть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забота: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не пора ли отключить кондиционер...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просто - пришли, задали комфортную температуру и забыли про него. Через некоторое время (если правильно рассчитана мощность кондиционера) в помещении будет комфортно.</w:t>
      </w:r>
    </w:p>
    <w:p w:rsidR="001B090F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корость вентилятора рекомендуем выставлять в автоматический режим (обычно у вентилятора 4 режима: 1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тихий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режим), затем 2-я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3-я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скорости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затем идет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автоматический режим, ПРИ НЕМ,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только температура будет приближаться к заданной, скорость будет уменьшаться, что соответственно уменьшит шумность.</w:t>
      </w:r>
      <w:proofErr w:type="gramEnd"/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Уход и обслуживание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420E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6871335</wp:posOffset>
            </wp:positionV>
            <wp:extent cx="2981325" cy="2314575"/>
            <wp:effectExtent l="19050" t="0" r="9525" b="0"/>
            <wp:wrapSquare wrapText="bothSides"/>
            <wp:docPr id="5" name="Рисунок 5" descr="http://mk42.ru/images/Filtr%5b1%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k42.ru/images/Filtr%5b1%5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 2 раза в год самостоятельно открывать крышку внутреннего блока и мыть филь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тры под обычной теплой водой (20 … 30 градусов).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EF4FF7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К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омплексное обслуживание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сплит-системы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более сложная операция, которую должны проводить квалифицированные специалисты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комплексном обслуживании производится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дезинфекция, чистится дренаж, чистится не только внутренний, но и внешний блок, производится дозаправка фреоном.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Рекомендуемая периодичность в нашем регионе 1 раз в 2 года.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правило - э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платная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услуга.</w:t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внимание стоит обратить на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 тополиного пуха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(2-я половина июня). Он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забива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плотной "шубой" уличный блок и кондицион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 перегревается, при этом сильно снижается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эффективность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работы. Тут нужно или сделать сразу комплексную чистку или самостоятельно мягким веником смахнуть пух. Т.е. в такой шубке компрессор долго не протянет, кондиционер в таких условиях эксплуатировать нельзя!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Если 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 холодит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1B090F" w:rsidRPr="00ED5238" w:rsidRDefault="00802D20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Кондиционер начинает работать на режим охлаждения не сразу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через несколько минут после включения.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выходе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холодный воздух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должен быть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примерно минус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10-15 градусов от температуры в помещении. Если в помещении +40, не надо ждать от кондиционера +10... на выходе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20-25 градусов, постепенно температура будет снижаться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Если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Вас кондиционер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запасом мощности, то ему гораздо легче будет достичь заданной температуры.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 не менее, если кондиционер перестал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холодить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убедитесь что включен именно режим охла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ждения (COOL или значок «снежинка»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Если все установлено правильно, а холодного воздуха нет, эксплуатация такого кондиционера запрещена!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!!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Необходимо звонить 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в сервис</w:t>
      </w: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и вызвать ремонтную бригаду.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 может быть много, начиная от забитого пухом уличного блока, заканчивая разгерметизацией трассы с фреоном и выходом из строя компрессора.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Режимы работы кондиционера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опулярный режим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охлаждение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COOL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или обозначение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снежинкой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ним все понятно, много что про него написано выше. Но кроме него почти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кондиционеры работают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обогрев, актуальная функция в межсезонье, когда отопление еще не включили, а дома прохладно. Режим обогрева обозначается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HOT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HEAT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значком "солнышко". Внутренний и внешний блок кондиционера как бы меняются местами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тепло, выделяемое от сжатия компрессором фреона идет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домой. Это реально выгодно, т.к. при фактическом потреблении электроэнергии всего 800Вт, кондиционер выдает 2.8кВт тепла. Обычный обогреватель при выделении тех же 2.8кВт тепла потребляет 2.8-3 кВт электроэнергии. Кондиционер в этом режиме может издавать периодически интересные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посторонние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звуки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(типа "пшик") -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происходит </w:t>
      </w:r>
      <w:proofErr w:type="spell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разморозка</w:t>
      </w:r>
      <w:proofErr w:type="spell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внешнего блока, т.к. конденсат в минусовую погоду просто превращается в лед на внешнем блоке, что затрудняет продувку испарителя. Это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тпроцесс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происходит автоматически.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многие кондиционеры имеют функцию осушения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DRY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(обозначае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каплей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этом режиме кондиционер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сути на охлаждение, только умеряет свой пыл в разы, извлекая только воду из воздуха.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просто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вентилятора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FAN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обозначается крыльчаткой вентилятора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Уличный блок в этом режиме не задействован вообще, у вас дома работает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просто вентилятор.</w:t>
      </w:r>
    </w:p>
    <w:p w:rsidR="00044FC9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автоматический режим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AUTO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Интересный режим. Стиль работы зависит от того, что запрограммировал производитель, но как правило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предустановленная температура 24 градуса, которую поменять нельзя. В некоторых моделях эта функция обучаема, т.е. сплит-система анализирует последние заданные температуры и режимы, которыми вы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пользовались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включает, по ее мнению, оптимальный режим. В зависимости от температуры в помещении кондиционер автоматически может сам включить любой доступный режим (охлаждение, обогрев, просто вентилятор или вообще может выключить кондиционер на какое-то врем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я).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еще ночной режим. Обозначается он как 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Sleep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Night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 значком месяца (Луна). Тут тоже зависит от запрограммированных производителем действий. Обычно при этом режиме кондиционер работает на минимальной скорости вентилятора, по очевидным причинам. Но некоторые модели могут автоматически еще и температуру поднимать ближе к утру, а потом вообще отключиться. У каждого производителя свое видение комфортного сна.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онятно, что не стоит ждать расширенных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интеллектуальных функций от бюджетных моделей.</w:t>
      </w:r>
    </w:p>
    <w:p w:rsidR="000F5B94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отложенного включения/отключения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TIMER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обозначаются обычно зн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ачком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часики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Функция присутствует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у всех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моделей кондиционеров,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позволяет включать или отключать кондиционер в заданное время. У кого-то эта функция встроена в пульте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нужно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 пульт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смотрел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кондиционер в ваше отсутствие. У кого-то в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самом кондиционере. Может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таймер необходимо будет включ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 заново каждый день либо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установить </w:t>
      </w:r>
      <w:r w:rsidR="000F5B94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его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на включение, а выключать вручную. У каждого производителя свое представление о работе этой функции</w:t>
      </w:r>
      <w:r w:rsidR="000F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</w:p>
    <w:p w:rsidR="00477349" w:rsidRPr="00ED5238" w:rsidRDefault="00477349" w:rsidP="0094420E">
      <w:pPr>
        <w:jc w:val="both"/>
        <w:rPr>
          <w:rFonts w:ascii="Times New Roman" w:hAnsi="Times New Roman" w:cs="Times New Roman"/>
        </w:rPr>
      </w:pPr>
    </w:p>
    <w:sectPr w:rsidR="00477349" w:rsidRPr="00ED5238" w:rsidSect="00477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1B090F"/>
    <w:rsid w:val="00044FC9"/>
    <w:rsid w:val="000F5B94"/>
    <w:rsid w:val="001B090F"/>
    <w:rsid w:val="002B216F"/>
    <w:rsid w:val="00477349"/>
    <w:rsid w:val="00532263"/>
    <w:rsid w:val="006078E1"/>
    <w:rsid w:val="00686DC7"/>
    <w:rsid w:val="00802D20"/>
    <w:rsid w:val="008C5936"/>
    <w:rsid w:val="00943002"/>
    <w:rsid w:val="0094420E"/>
    <w:rsid w:val="00B67AA6"/>
    <w:rsid w:val="00C950EE"/>
    <w:rsid w:val="00E53D24"/>
    <w:rsid w:val="00ED5238"/>
    <w:rsid w:val="00EF4F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349"/>
  </w:style>
  <w:style w:type="paragraph" w:styleId="1">
    <w:name w:val="heading 1"/>
    <w:basedOn w:val="a"/>
    <w:link w:val="10"/>
    <w:uiPriority w:val="9"/>
    <w:qFormat/>
    <w:rsid w:val="001B09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09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B0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B090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B0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9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4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0164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2.xml"/><Relationship Id="rId5" Type="http://schemas.openxmlformats.org/officeDocument/2006/relationships/image" Target="media/image2.jpeg"/><Relationship Id="rId10" Type="http://schemas.openxmlformats.org/officeDocument/2006/relationships/customXml" Target="../customXml/item1.xml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F250ECE-DB28-4134-8FB9-B3F3C71F2D6E}"/>
</file>

<file path=customXml/itemProps2.xml><?xml version="1.0" encoding="utf-8"?>
<ds:datastoreItem xmlns:ds="http://schemas.openxmlformats.org/officeDocument/2006/customXml" ds:itemID="{19963203-4A9E-4B2F-9071-62FC8EAA7F33}"/>
</file>

<file path=customXml/itemProps3.xml><?xml version="1.0" encoding="utf-8"?>
<ds:datastoreItem xmlns:ds="http://schemas.openxmlformats.org/officeDocument/2006/customXml" ds:itemID="{E0A8CBFB-F1D5-4F4E-86BA-7B2E62FB4B7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2019-03-18T11:18:00Z</dcterms:created>
  <dcterms:modified xsi:type="dcterms:W3CDTF">2025-02-19T04:56:00Z</dcterms:modified>
</cp:coreProperties>
</file>